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-72" w:type="dxa"/>
        <w:tblLook w:val="0000" w:firstRow="0" w:lastRow="0" w:firstColumn="0" w:lastColumn="0" w:noHBand="0" w:noVBand="0"/>
      </w:tblPr>
      <w:tblGrid>
        <w:gridCol w:w="1980"/>
        <w:gridCol w:w="7200"/>
      </w:tblGrid>
      <w:tr w:rsidR="00513B02" w:rsidRPr="00513B02" w:rsidTr="005311E3">
        <w:trPr>
          <w:trHeight w:val="422"/>
        </w:trPr>
        <w:tc>
          <w:tcPr>
            <w:tcW w:w="9180" w:type="dxa"/>
            <w:gridSpan w:val="2"/>
          </w:tcPr>
          <w:p w:rsidR="00513B02" w:rsidRPr="00513B02" w:rsidRDefault="00513B02" w:rsidP="005311E3">
            <w:pPr>
              <w:ind w:right="72"/>
              <w:jc w:val="center"/>
              <w:rPr>
                <w:rFonts w:ascii="Times New Roman" w:hAnsi="Times New Roman" w:cs="Times New Roman"/>
                <w:b/>
              </w:rPr>
            </w:pPr>
            <w:r w:rsidRPr="00513B02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B2C8744" wp14:editId="164DE96A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226695</wp:posOffset>
                  </wp:positionV>
                  <wp:extent cx="941070" cy="1179830"/>
                  <wp:effectExtent l="0" t="0" r="0" b="1270"/>
                  <wp:wrapNone/>
                  <wp:docPr id="5" name="Рисунок 5" descr="Gerb_NORSR_s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_NORSR_s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179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3B02">
              <w:rPr>
                <w:rFonts w:ascii="Times New Roman" w:hAnsi="Times New Roman" w:cs="Times New Roman"/>
                <w:b/>
              </w:rPr>
              <w:t>МЕЖРЕГИОНАЛЬНАЯ ДЕТСКАЯ ОБЩЕСТВЕННАЯ НЕПОЛИТИЧЕСКАЯ ОРГАНИЗАЦИЯ РАЗВЕДЧИКОВ-СКАУТОВ</w:t>
            </w:r>
          </w:p>
        </w:tc>
      </w:tr>
      <w:tr w:rsidR="00513B02" w:rsidRPr="00513B02" w:rsidTr="005311E3">
        <w:trPr>
          <w:trHeight w:val="1566"/>
        </w:trPr>
        <w:tc>
          <w:tcPr>
            <w:tcW w:w="1980" w:type="dxa"/>
          </w:tcPr>
          <w:p w:rsidR="00513B02" w:rsidRPr="00513B02" w:rsidRDefault="00513B02" w:rsidP="005311E3">
            <w:pPr>
              <w:ind w:right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13B02">
              <w:rPr>
                <w:rFonts w:ascii="Times New Roman" w:hAnsi="Times New Roman" w:cs="Times New Roman"/>
                <w:noProof/>
                <w:sz w:val="130"/>
                <w:szCs w:val="13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003357" wp14:editId="10BE746A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1003935</wp:posOffset>
                      </wp:positionV>
                      <wp:extent cx="5029200" cy="0"/>
                      <wp:effectExtent l="26670" t="22860" r="20955" b="2476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29200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pt,79.05pt" to="417.6pt,7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" strokeweight="3.2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7200" w:type="dxa"/>
          </w:tcPr>
          <w:p w:rsidR="00513B02" w:rsidRPr="00513B02" w:rsidRDefault="00513B02" w:rsidP="005311E3">
            <w:pPr>
              <w:spacing w:line="1400" w:lineRule="exact"/>
              <w:ind w:right="74"/>
              <w:rPr>
                <w:rFonts w:ascii="Times New Roman" w:hAnsi="Times New Roman" w:cs="Times New Roman"/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513B02">
              <w:rPr>
                <w:rFonts w:ascii="Times New Roman" w:hAnsi="Times New Roman" w:cs="Times New Roman"/>
                <w:outline/>
                <w:color w:val="000000"/>
                <w:spacing w:val="60"/>
                <w:sz w:val="136"/>
                <w:szCs w:val="1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513B02">
              <w:rPr>
                <w:rFonts w:ascii="Times New Roman" w:hAnsi="Times New Roman" w:cs="Times New Roman"/>
                <w:outline/>
                <w:color w:val="000000"/>
                <w:spacing w:val="60"/>
                <w:sz w:val="144"/>
                <w:szCs w:val="14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НОРС</w:t>
            </w:r>
          </w:p>
        </w:tc>
      </w:tr>
      <w:tr w:rsidR="00513B02" w:rsidRPr="00513B02" w:rsidTr="005311E3">
        <w:trPr>
          <w:trHeight w:val="373"/>
        </w:trPr>
        <w:tc>
          <w:tcPr>
            <w:tcW w:w="9180" w:type="dxa"/>
            <w:gridSpan w:val="2"/>
          </w:tcPr>
          <w:p w:rsidR="00513B02" w:rsidRPr="00513B02" w:rsidRDefault="00513B02" w:rsidP="005311E3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B02">
              <w:rPr>
                <w:rFonts w:ascii="Times New Roman" w:hAnsi="Times New Roman" w:cs="Times New Roman"/>
                <w:sz w:val="20"/>
                <w:szCs w:val="20"/>
              </w:rPr>
              <w:t xml:space="preserve">185030, Республика Карелия,  г. Петрозаводск, пр-т </w:t>
            </w:r>
            <w:proofErr w:type="spellStart"/>
            <w:r w:rsidRPr="00513B02">
              <w:rPr>
                <w:rFonts w:ascii="Times New Roman" w:hAnsi="Times New Roman" w:cs="Times New Roman"/>
                <w:sz w:val="20"/>
                <w:szCs w:val="20"/>
              </w:rPr>
              <w:t>А.</w:t>
            </w:r>
            <w:proofErr w:type="gramStart"/>
            <w:r w:rsidRPr="00513B02">
              <w:rPr>
                <w:rFonts w:ascii="Times New Roman" w:hAnsi="Times New Roman" w:cs="Times New Roman"/>
                <w:sz w:val="20"/>
                <w:szCs w:val="20"/>
              </w:rPr>
              <w:t>Невского</w:t>
            </w:r>
            <w:proofErr w:type="spellEnd"/>
            <w:proofErr w:type="gramEnd"/>
            <w:r w:rsidRPr="00513B02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513B02" w:rsidRPr="00513B02" w:rsidRDefault="00513B02" w:rsidP="005311E3">
            <w:pPr>
              <w:ind w:right="72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13B02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513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 8 (8142) 53 05 83, +7 (921) 457 68 45, e-mail: nors-r@mail.ru, http://nors-r.ru</w:t>
            </w:r>
          </w:p>
          <w:p w:rsidR="00513B02" w:rsidRPr="00513B02" w:rsidRDefault="00513B02" w:rsidP="005311E3">
            <w:pPr>
              <w:ind w:right="72" w:firstLine="252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13B02" w:rsidRPr="00513B02" w:rsidRDefault="00513B02" w:rsidP="00513B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28 октября 2013 года в Москве прошла встреча руководителей скаутских организаций России по вопросу интеграции российского скаутинга.</w:t>
      </w:r>
    </w:p>
    <w:p w:rsidR="00513B02" w:rsidRPr="00513B02" w:rsidRDefault="00513B02" w:rsidP="00513B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 xml:space="preserve">Встреча была инициирована Открытым письмом НОРС-Р. Участники встречи – представители РАН/С, ВНСО, БПС, НОРС-Р, ОРЮР (по поручению). РАДС </w:t>
      </w:r>
      <w:r>
        <w:rPr>
          <w:rFonts w:ascii="Times New Roman" w:hAnsi="Times New Roman" w:cs="Times New Roman"/>
          <w:sz w:val="24"/>
          <w:szCs w:val="24"/>
        </w:rPr>
        <w:t>приветствовала встречу письмом.</w:t>
      </w:r>
    </w:p>
    <w:p w:rsidR="00513B02" w:rsidRPr="00513B02" w:rsidRDefault="00513B02" w:rsidP="00513B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 xml:space="preserve">Участники встречи в целом заявили о поддержке процесса интеграции российских скаутских организаций и считают, </w:t>
      </w:r>
      <w:proofErr w:type="gramStart"/>
      <w:r w:rsidRPr="00513B02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513B02">
        <w:rPr>
          <w:rFonts w:ascii="Times New Roman" w:hAnsi="Times New Roman" w:cs="Times New Roman"/>
          <w:sz w:val="24"/>
          <w:szCs w:val="24"/>
        </w:rPr>
        <w:t xml:space="preserve"> несмотря на выявленные разногласия по вопросам понимания объединения скаутинга и членства в ВОСД, несомненно, нужно делать все возможное для развития скаутинга в интерес</w:t>
      </w:r>
      <w:r>
        <w:rPr>
          <w:rFonts w:ascii="Times New Roman" w:hAnsi="Times New Roman" w:cs="Times New Roman"/>
          <w:sz w:val="24"/>
          <w:szCs w:val="24"/>
        </w:rPr>
        <w:t>ах воспитания российских детей.</w:t>
      </w:r>
    </w:p>
    <w:p w:rsidR="00513B02" w:rsidRPr="00513B02" w:rsidRDefault="00513B02" w:rsidP="00513B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На стадии согласования находится проект Решений участников встречи.</w:t>
      </w:r>
    </w:p>
    <w:p w:rsidR="00513B02" w:rsidRPr="00513B02" w:rsidRDefault="00513B02" w:rsidP="00513B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Так как в нем не содержится секретной информации, публикуем предложения в версии НОРС-Р. Окончательное согласован</w:t>
      </w:r>
      <w:r>
        <w:rPr>
          <w:rFonts w:ascii="Times New Roman" w:hAnsi="Times New Roman" w:cs="Times New Roman"/>
          <w:sz w:val="24"/>
          <w:szCs w:val="24"/>
        </w:rPr>
        <w:t>ие ожидается в ближайшее время:</w:t>
      </w:r>
    </w:p>
    <w:p w:rsidR="00513B02" w:rsidRPr="00513B02" w:rsidRDefault="00513B02" w:rsidP="00513B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02" w:rsidRPr="00513B02" w:rsidRDefault="00513B02" w:rsidP="00513B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1. Сделать попытку создания воспитательной концепции российского скаутинга в целом и выработать ее единые ориентиры в частности. Это позволит заложить платформу для сближения организаций в области содержания и методики в дальнейшем. Механизм – провести семинар на 20 – 30 участников со специалистами во второй половине января 2014 года.</w:t>
      </w:r>
    </w:p>
    <w:p w:rsidR="00513B02" w:rsidRPr="00513B02" w:rsidRDefault="00513B02" w:rsidP="00513B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02" w:rsidRPr="00513B02" w:rsidRDefault="00513B02" w:rsidP="00513B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 xml:space="preserve">2. Создать механизм для обеспечения взаимной безопасности и положительного имиджа скаутской деятельности. Ввести стандартизированную всеми организациями </w:t>
      </w:r>
      <w:r w:rsidRPr="00513B02">
        <w:rPr>
          <w:rFonts w:ascii="Times New Roman" w:hAnsi="Times New Roman" w:cs="Times New Roman"/>
          <w:sz w:val="24"/>
          <w:szCs w:val="24"/>
        </w:rPr>
        <w:lastRenderedPageBreak/>
        <w:t>сертификацию групп с возможностью взаимной проверки деятельности. Взять за основу проект НОРС-Р.</w:t>
      </w:r>
    </w:p>
    <w:p w:rsidR="00513B02" w:rsidRPr="00513B02" w:rsidRDefault="00513B02" w:rsidP="00513B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02" w:rsidRPr="00513B02" w:rsidRDefault="00513B02" w:rsidP="00513B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3. Определить период совместных программ на сближение организаций: 2-3 года. По результатам деятельности решать судьбу дальнейшего развития сотрудничества (План прилагается).</w:t>
      </w:r>
    </w:p>
    <w:p w:rsidR="00513B02" w:rsidRPr="00513B02" w:rsidRDefault="00513B02" w:rsidP="00513B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02" w:rsidRPr="00513B02" w:rsidRDefault="00513B02" w:rsidP="00513B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 xml:space="preserve">4. Призвать всех руководителей групп провести совместную деятельность или совместно участвовать в общероссийских проектах. </w:t>
      </w:r>
      <w:proofErr w:type="gramStart"/>
      <w:r w:rsidRPr="00513B02">
        <w:rPr>
          <w:rFonts w:ascii="Times New Roman" w:hAnsi="Times New Roman" w:cs="Times New Roman"/>
          <w:sz w:val="24"/>
          <w:szCs w:val="24"/>
        </w:rPr>
        <w:t>Залог успеха – взаимодействие на уровне групп (региональном и желательно межрегиональном.</w:t>
      </w:r>
      <w:proofErr w:type="gramEnd"/>
      <w:r w:rsidRPr="00513B02">
        <w:rPr>
          <w:rFonts w:ascii="Times New Roman" w:hAnsi="Times New Roman" w:cs="Times New Roman"/>
          <w:sz w:val="24"/>
          <w:szCs w:val="24"/>
        </w:rPr>
        <w:t xml:space="preserve"> Для наглядности процесса предлагается создать карту групп. Организации предоставляют информацию о событиях (необходимо разработать механизм).</w:t>
      </w:r>
    </w:p>
    <w:p w:rsidR="00513B02" w:rsidRPr="00513B02" w:rsidRDefault="00513B02" w:rsidP="00513B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02" w:rsidRPr="00513B02" w:rsidRDefault="00513B02" w:rsidP="00513B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5. Разработать механизм и совместно выступать в вопросах взаимодействия с государством в создании стратегии воспитания.</w:t>
      </w:r>
    </w:p>
    <w:p w:rsidR="00513B02" w:rsidRPr="00513B02" w:rsidRDefault="00513B02" w:rsidP="00513B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02" w:rsidRPr="00513B02" w:rsidRDefault="00513B02" w:rsidP="00513B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6. Учредить награду для руководителей и скаутов, принявших участие и проявивших себя в процессе интеграции Российского скаутинга (руководителям медаль, скаутам нашивку). Обсудить проект наградн</w:t>
      </w:r>
      <w:r>
        <w:rPr>
          <w:rFonts w:ascii="Times New Roman" w:hAnsi="Times New Roman" w:cs="Times New Roman"/>
          <w:sz w:val="24"/>
          <w:szCs w:val="24"/>
        </w:rPr>
        <w:t>ого статута в январе 2014 года.</w:t>
      </w:r>
    </w:p>
    <w:p w:rsidR="00513B02" w:rsidRDefault="00513B02" w:rsidP="00513B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Обсуждается возм</w:t>
      </w:r>
      <w:r>
        <w:rPr>
          <w:rFonts w:ascii="Times New Roman" w:hAnsi="Times New Roman" w:cs="Times New Roman"/>
          <w:sz w:val="24"/>
          <w:szCs w:val="24"/>
        </w:rPr>
        <w:t>ожный План совместных действий.</w:t>
      </w:r>
    </w:p>
    <w:p w:rsidR="00513B02" w:rsidRPr="00513B02" w:rsidRDefault="00513B02" w:rsidP="00513B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02" w:rsidRPr="00513B02" w:rsidRDefault="00513B02" w:rsidP="00513B02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Первый семинар для руководителей для выработки ориентиров в воспитательных стандартах скаутинга, 20-¬е числа я</w:t>
      </w:r>
      <w:r w:rsidRPr="00513B02">
        <w:rPr>
          <w:rFonts w:ascii="Times New Roman" w:hAnsi="Times New Roman" w:cs="Times New Roman"/>
          <w:sz w:val="24"/>
          <w:szCs w:val="24"/>
        </w:rPr>
        <w:t>нваря 2014 года, г. Александров</w:t>
      </w:r>
      <w:r w:rsidRPr="00513B02">
        <w:rPr>
          <w:rFonts w:ascii="Times New Roman" w:hAnsi="Times New Roman" w:cs="Times New Roman"/>
          <w:sz w:val="24"/>
          <w:szCs w:val="24"/>
        </w:rPr>
        <w:t>. Второй семинар предполагается на</w:t>
      </w:r>
      <w:r w:rsidRPr="00513B02">
        <w:rPr>
          <w:rFonts w:ascii="Times New Roman" w:hAnsi="Times New Roman" w:cs="Times New Roman"/>
          <w:sz w:val="24"/>
          <w:szCs w:val="24"/>
        </w:rPr>
        <w:t xml:space="preserve"> большее количество участников.</w:t>
      </w:r>
    </w:p>
    <w:p w:rsidR="00513B02" w:rsidRPr="00513B02" w:rsidRDefault="00513B02" w:rsidP="00513B02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 xml:space="preserve">Идея православного паломничества. Предложения: Валдай, </w:t>
      </w:r>
      <w:proofErr w:type="spellStart"/>
      <w:r w:rsidRPr="00513B02">
        <w:rPr>
          <w:rFonts w:ascii="Times New Roman" w:hAnsi="Times New Roman" w:cs="Times New Roman"/>
          <w:sz w:val="24"/>
          <w:szCs w:val="24"/>
        </w:rPr>
        <w:t>Иверский</w:t>
      </w:r>
      <w:proofErr w:type="spellEnd"/>
      <w:r w:rsidRPr="00513B02">
        <w:rPr>
          <w:rFonts w:ascii="Times New Roman" w:hAnsi="Times New Roman" w:cs="Times New Roman"/>
          <w:sz w:val="24"/>
          <w:szCs w:val="24"/>
        </w:rPr>
        <w:t xml:space="preserve"> монастырь (БПС), Соловецкий монастырь (НОРС-Р), установить в России крест от Ливанских скаутов (ВНСО). Определить проект в январе 2014 на семинаре.</w:t>
      </w:r>
    </w:p>
    <w:p w:rsidR="00513B02" w:rsidRPr="00513B02" w:rsidRDefault="00513B02" w:rsidP="00513B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02" w:rsidRPr="00513B02" w:rsidRDefault="00513B02" w:rsidP="00513B02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lastRenderedPageBreak/>
        <w:t xml:space="preserve">Молодежный скаутский лагерь (от 15 лет в Карелии) 2-ая половина июля. Организатор НОРС-Р. </w:t>
      </w:r>
      <w:hyperlink r:id="rId7" w:history="1">
        <w:r w:rsidRPr="00513B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13B0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513B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nors</w:t>
        </w:r>
        <w:r w:rsidRPr="00513B0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513B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</w:t>
        </w:r>
        <w:r w:rsidRPr="00513B0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513B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13B0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513B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content</w:t>
        </w:r>
        <w:r w:rsidRPr="00513B0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513B0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</w:t>
        </w:r>
        <w:r w:rsidRPr="00513B02">
          <w:rPr>
            <w:rStyle w:val="a3"/>
            <w:rFonts w:ascii="Times New Roman" w:hAnsi="Times New Roman" w:cs="Times New Roman"/>
            <w:sz w:val="24"/>
            <w:szCs w:val="24"/>
          </w:rPr>
          <w:t>/692/159/</w:t>
        </w:r>
      </w:hyperlink>
      <w:r w:rsidRPr="00513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B02" w:rsidRPr="00513B02" w:rsidRDefault="00513B02" w:rsidP="00513B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02" w:rsidRPr="00513B02" w:rsidRDefault="00513B02" w:rsidP="00513B02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Установка памятного знака на Соловках погибшим скаутам лето 2014 года (НОРС-Р при участии большинства скаутских организаций России).</w:t>
      </w:r>
    </w:p>
    <w:p w:rsidR="00513B02" w:rsidRPr="00513B02" w:rsidRDefault="00513B02" w:rsidP="00513B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02" w:rsidRPr="00513B02" w:rsidRDefault="00513B02" w:rsidP="00513B02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 xml:space="preserve">Сертификация руководителей по системе </w:t>
      </w:r>
      <w:r w:rsidRPr="00513B02">
        <w:rPr>
          <w:rFonts w:ascii="Times New Roman" w:hAnsi="Times New Roman" w:cs="Times New Roman"/>
          <w:sz w:val="24"/>
          <w:szCs w:val="24"/>
          <w:lang w:val="en-US"/>
        </w:rPr>
        <w:t>Wooden</w:t>
      </w:r>
      <w:r w:rsidRPr="00513B02">
        <w:rPr>
          <w:rFonts w:ascii="Times New Roman" w:hAnsi="Times New Roman" w:cs="Times New Roman"/>
          <w:sz w:val="24"/>
          <w:szCs w:val="24"/>
        </w:rPr>
        <w:t xml:space="preserve"> </w:t>
      </w:r>
      <w:r w:rsidRPr="00513B02">
        <w:rPr>
          <w:rFonts w:ascii="Times New Roman" w:hAnsi="Times New Roman" w:cs="Times New Roman"/>
          <w:sz w:val="24"/>
          <w:szCs w:val="24"/>
          <w:lang w:val="en-US"/>
        </w:rPr>
        <w:t>Badge</w:t>
      </w:r>
      <w:r w:rsidRPr="00513B02">
        <w:rPr>
          <w:rFonts w:ascii="Times New Roman" w:hAnsi="Times New Roman" w:cs="Times New Roman"/>
          <w:sz w:val="24"/>
          <w:szCs w:val="24"/>
        </w:rPr>
        <w:t xml:space="preserve"> («деревянная пуговка»), в 2014 году в России (РАН/С). Программа, которая признается в любой точке мира, новая в России, нет тренеров в России. </w:t>
      </w:r>
      <w:bookmarkStart w:id="0" w:name="_GoBack"/>
      <w:bookmarkEnd w:id="0"/>
      <w:r w:rsidRPr="00513B02">
        <w:rPr>
          <w:rFonts w:ascii="Times New Roman" w:hAnsi="Times New Roman" w:cs="Times New Roman"/>
          <w:sz w:val="24"/>
          <w:szCs w:val="24"/>
        </w:rPr>
        <w:t>Организатор РАН/С. Сроки не определены.</w:t>
      </w:r>
    </w:p>
    <w:p w:rsidR="00513B02" w:rsidRPr="00513B02" w:rsidRDefault="00513B02" w:rsidP="00513B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3B02" w:rsidRDefault="00513B02" w:rsidP="00513B02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 xml:space="preserve">Проекты между соседними группами разных организаций. Призываем активно знакомиться внутри региона и за его пределами. Необходимо составить карту скаутских групп России, чтобы было легче узнать о соседях. Время на составление карты – 2 недели со времени согласования решений встречи. Сбор данных осуществляется в организациях, сводную карту делает </w:t>
      </w:r>
      <w:proofErr w:type="spellStart"/>
      <w:r w:rsidRPr="00513B02">
        <w:rPr>
          <w:rFonts w:ascii="Times New Roman" w:hAnsi="Times New Roman" w:cs="Times New Roman"/>
          <w:sz w:val="24"/>
          <w:szCs w:val="24"/>
        </w:rPr>
        <w:t>ски</w:t>
      </w:r>
      <w:proofErr w:type="spellEnd"/>
      <w:r w:rsidRPr="00513B02">
        <w:rPr>
          <w:rFonts w:ascii="Times New Roman" w:hAnsi="Times New Roman" w:cs="Times New Roman"/>
          <w:sz w:val="24"/>
          <w:szCs w:val="24"/>
        </w:rPr>
        <w:t>. ОРЮР Каркач А.</w:t>
      </w:r>
    </w:p>
    <w:p w:rsidR="00513B02" w:rsidRPr="00513B02" w:rsidRDefault="00513B02" w:rsidP="00513B02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513B02" w:rsidRPr="00513B02" w:rsidRDefault="00513B02" w:rsidP="00513B02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3B02" w:rsidRDefault="00513B02" w:rsidP="00513B02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 xml:space="preserve">Межрегиональные проекты – предложить на 2015 год. В </w:t>
      </w:r>
      <w:proofErr w:type="spellStart"/>
      <w:r w:rsidRPr="00513B02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513B02">
        <w:rPr>
          <w:rFonts w:ascii="Times New Roman" w:hAnsi="Times New Roman" w:cs="Times New Roman"/>
          <w:sz w:val="24"/>
          <w:szCs w:val="24"/>
        </w:rPr>
        <w:t>. Слет ОРЮР, Джамбори в Хакассии.</w:t>
      </w:r>
    </w:p>
    <w:p w:rsidR="00513B02" w:rsidRPr="00513B02" w:rsidRDefault="00513B02" w:rsidP="00513B02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3B02" w:rsidRPr="00513B02" w:rsidRDefault="00513B02" w:rsidP="00513B02">
      <w:pPr>
        <w:pStyle w:val="a4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3B02">
        <w:rPr>
          <w:rFonts w:ascii="Times New Roman" w:hAnsi="Times New Roman" w:cs="Times New Roman"/>
          <w:sz w:val="24"/>
          <w:szCs w:val="24"/>
        </w:rPr>
        <w:t>Совместная российская делегация на международное событие, например, Евразийское Джамбори в Казахстане 2014 года.</w:t>
      </w:r>
    </w:p>
    <w:p w:rsidR="00FC0E92" w:rsidRPr="00513B02" w:rsidRDefault="00513B02" w:rsidP="00513B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C0E92" w:rsidRPr="0051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85696"/>
    <w:multiLevelType w:val="hybridMultilevel"/>
    <w:tmpl w:val="F0EC3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02"/>
    <w:rsid w:val="00043BD6"/>
    <w:rsid w:val="00513B02"/>
    <w:rsid w:val="00C9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B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3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3B0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13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rs-r.ru/content/view/692/15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2017-06-06T19:11:00Z</dcterms:created>
  <dcterms:modified xsi:type="dcterms:W3CDTF">2017-06-06T19:14:00Z</dcterms:modified>
</cp:coreProperties>
</file>