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1A50D8" w:rsidRPr="001A50D8" w:rsidTr="00D84443">
        <w:trPr>
          <w:trHeight w:val="422"/>
          <w:jc w:val="center"/>
        </w:trPr>
        <w:tc>
          <w:tcPr>
            <w:tcW w:w="9180" w:type="dxa"/>
            <w:gridSpan w:val="2"/>
          </w:tcPr>
          <w:p w:rsidR="001A50D8" w:rsidRPr="001A50D8" w:rsidRDefault="001A50D8" w:rsidP="00D84443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1A50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8765E5" wp14:editId="2C5CFCB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0D8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1A50D8" w:rsidRPr="001A50D8" w:rsidTr="00D84443">
        <w:trPr>
          <w:trHeight w:val="1566"/>
          <w:jc w:val="center"/>
        </w:trPr>
        <w:tc>
          <w:tcPr>
            <w:tcW w:w="1980" w:type="dxa"/>
          </w:tcPr>
          <w:p w:rsidR="001A50D8" w:rsidRPr="001A50D8" w:rsidRDefault="001A50D8" w:rsidP="00D84443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0D8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73845" wp14:editId="5B166F5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1A50D8" w:rsidRPr="001A50D8" w:rsidRDefault="001A50D8" w:rsidP="00D84443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A50D8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A50D8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1A50D8" w:rsidRPr="001A50D8" w:rsidTr="00D84443">
        <w:trPr>
          <w:trHeight w:val="373"/>
          <w:jc w:val="center"/>
        </w:trPr>
        <w:tc>
          <w:tcPr>
            <w:tcW w:w="9180" w:type="dxa"/>
            <w:gridSpan w:val="2"/>
          </w:tcPr>
          <w:p w:rsidR="001A50D8" w:rsidRPr="001A50D8" w:rsidRDefault="001A50D8" w:rsidP="00D8444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D8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1A50D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1A50D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A50D8" w:rsidRPr="001A50D8" w:rsidRDefault="001A50D8" w:rsidP="00D8444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0D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A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1A50D8" w:rsidRPr="001A50D8" w:rsidRDefault="001A50D8" w:rsidP="00D84443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50D8" w:rsidRPr="001A50D8" w:rsidRDefault="001A50D8" w:rsidP="001A50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9 марта 2015 года Совет НОРС-Р больш</w:t>
      </w:r>
      <w:r>
        <w:rPr>
          <w:rFonts w:ascii="Times New Roman" w:hAnsi="Times New Roman" w:cs="Times New Roman"/>
          <w:sz w:val="24"/>
          <w:szCs w:val="24"/>
        </w:rPr>
        <w:t>инством голосов принял решение: в</w:t>
      </w:r>
      <w:r w:rsidRPr="001A50D8">
        <w:rPr>
          <w:rFonts w:ascii="Times New Roman" w:hAnsi="Times New Roman" w:cs="Times New Roman"/>
          <w:sz w:val="24"/>
          <w:szCs w:val="24"/>
        </w:rPr>
        <w:t>вести платное участие в курсах НОРС-Р и отчислять взнос курсанта в бюдже</w:t>
      </w:r>
      <w:r>
        <w:rPr>
          <w:rFonts w:ascii="Times New Roman" w:hAnsi="Times New Roman" w:cs="Times New Roman"/>
          <w:sz w:val="24"/>
          <w:szCs w:val="24"/>
        </w:rPr>
        <w:t xml:space="preserve">т НОРС-Р в размере 500 рублей.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Напомним, что в ноябре 2014 года вопрос отправлялся Советом на доработку.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0D8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0D8">
        <w:rPr>
          <w:rFonts w:ascii="Times New Roman" w:hAnsi="Times New Roman" w:cs="Times New Roman"/>
          <w:sz w:val="24"/>
          <w:szCs w:val="24"/>
        </w:rPr>
        <w:t xml:space="preserve"> помните, что по решению Совета, возможность создания профессионального офиса будет рассматриваться осенью 2015 года с учетом количества собр</w:t>
      </w:r>
      <w:r>
        <w:rPr>
          <w:rFonts w:ascii="Times New Roman" w:hAnsi="Times New Roman" w:cs="Times New Roman"/>
          <w:sz w:val="24"/>
          <w:szCs w:val="24"/>
        </w:rPr>
        <w:t>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НОРС-Р.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Напомним о ноябрьских решениях Совета НОРС-Р. Решения публиковались в группе НОРС-Р вконтакте по этой причине.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1) Совет НОРС-Р принял решение об установлении личного взноса члена НОРС-Р на 2015 год в размере 100 рублей с человека в год. Внос будет ежегодный с уточненной численностью по годам.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Месяцем сбора взносов за 2015 год объявлен АПРЕЛЬ!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Таким образом, необходимо сдать по 100 рублей с человека за 2015 год с 1 по 30 апреля 2015 года на счет НОРС-Р.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(опубликовано в группе 25 ноября 2014 года)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2) Публикуем СПИСОК РЕШЕНИЙ СОВЕТА НОРС-Р от 19</w:t>
      </w:r>
      <w:r>
        <w:rPr>
          <w:rFonts w:ascii="Times New Roman" w:hAnsi="Times New Roman" w:cs="Times New Roman"/>
          <w:sz w:val="24"/>
          <w:szCs w:val="24"/>
        </w:rPr>
        <w:t>.11.2014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Заседание проводилось очно-заочно (часть 19 ноября в Москве, часть виртуально)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 поименное через заполнение формы </w:t>
      </w:r>
      <w:proofErr w:type="spellStart"/>
      <w:r w:rsidRPr="001A50D8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1A50D8">
        <w:rPr>
          <w:rFonts w:ascii="Times New Roman" w:hAnsi="Times New Roman" w:cs="Times New Roman"/>
          <w:sz w:val="24"/>
          <w:szCs w:val="24"/>
        </w:rPr>
        <w:t>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Основными вопросами для обсуждения стали: сертификация, создание профессионального офиса, формирование бюджета НОРС-Р. Голосование проводилось по вопросам создания профессионального офиса и способов формирования бюджета НОРС-Р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1. Совет обсудил вопрос о возможности исполнения пункта 9 протокола Конференции НОРС (18-19 октября 2014 года в Москве) о решении создать профессиональный офис НОРС-Р и определил, что открытие профессионального </w:t>
      </w:r>
      <w:proofErr w:type="gramStart"/>
      <w:r w:rsidRPr="001A50D8">
        <w:rPr>
          <w:rFonts w:ascii="Times New Roman" w:hAnsi="Times New Roman" w:cs="Times New Roman"/>
          <w:sz w:val="24"/>
          <w:szCs w:val="24"/>
        </w:rPr>
        <w:t>офиса</w:t>
      </w:r>
      <w:proofErr w:type="gramEnd"/>
      <w:r w:rsidRPr="001A50D8">
        <w:rPr>
          <w:rFonts w:ascii="Times New Roman" w:hAnsi="Times New Roman" w:cs="Times New Roman"/>
          <w:sz w:val="24"/>
          <w:szCs w:val="24"/>
        </w:rPr>
        <w:t xml:space="preserve"> возможно только после того, как организация привлечет в течение года с момента проведения Конференции (октябрь 2014 г.) не менее 500 тысяч рублей в бюджет НОРС на работу профессионального офиса.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За -7,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против - 1,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воздержались - 3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2. Предложение о повторном рассмотрении вопроса возможности открытии профессионального офиса НОРС-Р в октябре 2015 года.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за -9,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против – 1,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воздержались -1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3. Определить размер личного членского взноса для всех членов НОРС-Р в размере: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100 р. с человека - 8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200 р. с человека в год – 3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lastRenderedPageBreak/>
        <w:t>ПРИНЯТО РЕШЕНИЕ ОБ УСТАНОВЛЕНИИИ ЛИЧНОГО ВЗНОСА ЧЛЕНА НОРС-Р на 2015 год в размере 100 рублей с человека в год.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4. Совет предлагает объявить конкурс идей по формированию доходной части бюджета НОРС-Р.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за - 9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против - 0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воздерживается – 2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5. Отчислять 500 </w:t>
      </w:r>
      <w:proofErr w:type="gramStart"/>
      <w:r w:rsidRPr="001A5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50D8">
        <w:rPr>
          <w:rFonts w:ascii="Times New Roman" w:hAnsi="Times New Roman" w:cs="Times New Roman"/>
          <w:sz w:val="24"/>
          <w:szCs w:val="24"/>
        </w:rPr>
        <w:t xml:space="preserve"> в бюджет НОРС с </w:t>
      </w:r>
      <w:proofErr w:type="spellStart"/>
      <w:r w:rsidRPr="001A50D8">
        <w:rPr>
          <w:rFonts w:ascii="Times New Roman" w:hAnsi="Times New Roman" w:cs="Times New Roman"/>
          <w:sz w:val="24"/>
          <w:szCs w:val="24"/>
        </w:rPr>
        <w:t>норсовцев</w:t>
      </w:r>
      <w:proofErr w:type="spellEnd"/>
      <w:r w:rsidRPr="001A50D8">
        <w:rPr>
          <w:rFonts w:ascii="Times New Roman" w:hAnsi="Times New Roman" w:cs="Times New Roman"/>
          <w:sz w:val="24"/>
          <w:szCs w:val="24"/>
        </w:rPr>
        <w:t xml:space="preserve"> за участие в национальных проектах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За – 6,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 xml:space="preserve">Против – 3, 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Воздержался – 2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6. Предложение: Ввести отчисления в бюджет НОРС со всех региональных и межрегиональных лагерей.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300 рублей с человека - 4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500 рублей с человека - 1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против - 6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РЕШЕНИЕ НЕ ПРИНЯТО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7. Предложение ввести отчисления в бюджет НОРС с “молодежного туризма” на региональных и межрегиональных лагерях НОРС и джамбори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lastRenderedPageBreak/>
        <w:t xml:space="preserve">500 </w:t>
      </w:r>
      <w:proofErr w:type="gramStart"/>
      <w:r w:rsidRPr="001A5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50D8">
        <w:rPr>
          <w:rFonts w:ascii="Times New Roman" w:hAnsi="Times New Roman" w:cs="Times New Roman"/>
          <w:sz w:val="24"/>
          <w:szCs w:val="24"/>
        </w:rPr>
        <w:t xml:space="preserve"> с человека - 2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1000 р. с человека - 4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против - 2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иное мнение - 3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ВОПРОС ОТПРАВЛЕН НА ДОРАБОТКУ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8. Предложение ввести платное участие в курсах НОРС-Р и отчисления от дохода в бюджет НОРС-Р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За - 5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против - 3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другое мнение - 3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ВОПРОС ОТПРАВЛЕН НА ДОРАБОТКУ</w:t>
      </w: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D8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D8">
        <w:rPr>
          <w:rFonts w:ascii="Times New Roman" w:hAnsi="Times New Roman" w:cs="Times New Roman"/>
          <w:sz w:val="24"/>
          <w:szCs w:val="24"/>
        </w:rPr>
        <w:t>(опубликовано в группе 21 ноября 2014 года)</w:t>
      </w:r>
    </w:p>
    <w:p w:rsidR="00FC0E92" w:rsidRPr="001A50D8" w:rsidRDefault="001A50D8" w:rsidP="001A5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E92" w:rsidRPr="001A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D8"/>
    <w:rsid w:val="00043BD6"/>
    <w:rsid w:val="001A50D8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2017-06-04T21:28:00Z</dcterms:created>
  <dcterms:modified xsi:type="dcterms:W3CDTF">2017-06-04T21:32:00Z</dcterms:modified>
</cp:coreProperties>
</file>